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27E" w:rsidP="00D9527E" w:rsidRDefault="00D9527E" w14:paraId="260FA419" w14:textId="77777777">
      <w:pPr>
        <w:spacing w:before="120"/>
        <w:jc w:val="center"/>
        <w:rPr>
          <w:b/>
          <w:bCs/>
          <w:sz w:val="36"/>
          <w:szCs w:val="36"/>
        </w:rPr>
      </w:pPr>
      <w:r>
        <w:rPr>
          <w:b/>
          <w:bCs/>
          <w:sz w:val="36"/>
          <w:szCs w:val="36"/>
        </w:rPr>
        <w:t>Dr Marisa Paterson MLA</w:t>
      </w:r>
    </w:p>
    <w:p w:rsidR="00D9527E" w:rsidP="00D9527E" w:rsidRDefault="00D9527E" w14:paraId="41170B81" w14:textId="77777777">
      <w:pPr>
        <w:spacing w:before="120" w:after="240"/>
        <w:jc w:val="center"/>
        <w:rPr>
          <w:sz w:val="20"/>
          <w:szCs w:val="20"/>
        </w:rPr>
      </w:pPr>
      <w:r>
        <w:t>MEMBER FOR MURRUMBIDGEE</w:t>
      </w:r>
    </w:p>
    <w:p w:rsidR="00D9527E" w:rsidP="00D9527E" w:rsidRDefault="00D9527E" w14:paraId="2C212516" w14:textId="77777777">
      <w:pPr>
        <w:shd w:val="clear" w:color="auto" w:fill="000000"/>
        <w:jc w:val="center"/>
        <w:rPr>
          <w:rFonts w:ascii="Arial" w:hAnsi="Arial" w:cs="Arial"/>
          <w:b/>
          <w:bCs/>
          <w:color w:val="FFFFFF"/>
          <w:spacing w:val="160"/>
          <w:sz w:val="44"/>
          <w:szCs w:val="44"/>
        </w:rPr>
      </w:pPr>
      <w:r>
        <w:rPr>
          <w:rFonts w:ascii="Arial" w:hAnsi="Arial" w:cs="Arial"/>
          <w:b/>
          <w:bCs/>
          <w:color w:val="FFFFFF"/>
          <w:spacing w:val="160"/>
          <w:sz w:val="44"/>
          <w:szCs w:val="44"/>
        </w:rPr>
        <w:t>MEDIA RELEASE</w:t>
      </w:r>
    </w:p>
    <w:p w:rsidR="00D9527E" w:rsidP="00D9527E" w:rsidRDefault="76BECE9D" w14:paraId="0E9892F0" w14:textId="5A46068D">
      <w:pPr>
        <w:jc w:val="right"/>
        <w:rPr>
          <w:b/>
          <w:bCs/>
        </w:rPr>
      </w:pPr>
      <w:r w:rsidRPr="3F435D55">
        <w:rPr>
          <w:b/>
          <w:bCs/>
        </w:rPr>
        <w:t>21</w:t>
      </w:r>
      <w:r w:rsidR="00CD3266">
        <w:rPr>
          <w:b/>
          <w:bCs/>
        </w:rPr>
        <w:t xml:space="preserve"> November</w:t>
      </w:r>
      <w:r w:rsidRPr="0476A7FA" w:rsidR="00D9527E">
        <w:rPr>
          <w:b/>
          <w:bCs/>
        </w:rPr>
        <w:t xml:space="preserve"> 2022</w:t>
      </w:r>
    </w:p>
    <w:p w:rsidR="00D9527E" w:rsidP="00D9527E" w:rsidRDefault="0014203D" w14:paraId="3E9BB8CC" w14:textId="150A6021">
      <w:pPr>
        <w:pStyle w:val="NormalWeb"/>
        <w:spacing w:before="0" w:beforeAutospacing="0" w:after="0" w:afterAutospacing="0"/>
        <w:jc w:val="center"/>
        <w:rPr>
          <w:b/>
          <w:bCs/>
          <w:sz w:val="28"/>
          <w:szCs w:val="28"/>
        </w:rPr>
      </w:pPr>
      <w:r>
        <w:rPr>
          <w:b/>
          <w:bCs/>
          <w:sz w:val="28"/>
          <w:szCs w:val="28"/>
        </w:rPr>
        <w:t xml:space="preserve">Dr Marisa Paterson </w:t>
      </w:r>
      <w:r w:rsidRPr="3F435D55" w:rsidR="6708AA35">
        <w:rPr>
          <w:b/>
          <w:bCs/>
          <w:sz w:val="28"/>
          <w:szCs w:val="28"/>
        </w:rPr>
        <w:t xml:space="preserve">to call on the </w:t>
      </w:r>
      <w:r w:rsidR="00D1377E">
        <w:rPr>
          <w:b/>
          <w:bCs/>
          <w:sz w:val="28"/>
          <w:szCs w:val="28"/>
        </w:rPr>
        <w:t>ACT Government</w:t>
      </w:r>
      <w:r>
        <w:rPr>
          <w:b/>
          <w:bCs/>
          <w:sz w:val="28"/>
          <w:szCs w:val="28"/>
        </w:rPr>
        <w:t xml:space="preserve"> to </w:t>
      </w:r>
      <w:r w:rsidRPr="3F435D55" w:rsidR="20C5AC66">
        <w:rPr>
          <w:b/>
          <w:bCs/>
          <w:sz w:val="28"/>
          <w:szCs w:val="28"/>
        </w:rPr>
        <w:t xml:space="preserve">endorse </w:t>
      </w:r>
      <w:r>
        <w:rPr>
          <w:b/>
          <w:bCs/>
          <w:sz w:val="28"/>
          <w:szCs w:val="28"/>
        </w:rPr>
        <w:t xml:space="preserve">the Uluru Statement </w:t>
      </w:r>
      <w:r w:rsidRPr="3F435D55" w:rsidR="34425DDE">
        <w:rPr>
          <w:b/>
          <w:bCs/>
          <w:sz w:val="28"/>
          <w:szCs w:val="28"/>
        </w:rPr>
        <w:t>from</w:t>
      </w:r>
      <w:r>
        <w:rPr>
          <w:b/>
          <w:bCs/>
          <w:sz w:val="28"/>
          <w:szCs w:val="28"/>
        </w:rPr>
        <w:t xml:space="preserve"> the Heart and </w:t>
      </w:r>
      <w:r w:rsidRPr="3F435D55" w:rsidR="16F4D0D0">
        <w:rPr>
          <w:b/>
          <w:bCs/>
          <w:sz w:val="28"/>
          <w:szCs w:val="28"/>
        </w:rPr>
        <w:t>support the</w:t>
      </w:r>
      <w:r w:rsidRPr="3F435D55">
        <w:rPr>
          <w:b/>
          <w:bCs/>
          <w:sz w:val="28"/>
          <w:szCs w:val="28"/>
        </w:rPr>
        <w:t xml:space="preserve"> </w:t>
      </w:r>
      <w:r w:rsidRPr="3F435D55" w:rsidR="1032C4F2">
        <w:rPr>
          <w:b/>
          <w:bCs/>
          <w:sz w:val="28"/>
          <w:szCs w:val="28"/>
        </w:rPr>
        <w:t xml:space="preserve">First Nations </w:t>
      </w:r>
      <w:r>
        <w:rPr>
          <w:b/>
          <w:bCs/>
          <w:sz w:val="28"/>
          <w:szCs w:val="28"/>
        </w:rPr>
        <w:t>Voice to Parliament campaign</w:t>
      </w:r>
    </w:p>
    <w:p w:rsidR="00D9527E" w:rsidP="00D9527E" w:rsidRDefault="00D9527E" w14:paraId="770D4B37" w14:textId="77777777">
      <w:pPr>
        <w:rPr>
          <w:rFonts w:eastAsiaTheme="minorEastAsia"/>
          <w:color w:val="000000" w:themeColor="text1"/>
        </w:rPr>
      </w:pPr>
    </w:p>
    <w:p w:rsidR="00D9527E" w:rsidP="00D9527E" w:rsidRDefault="00D9527E" w14:paraId="54646D23" w14:textId="1D734960">
      <w:pPr>
        <w:rPr>
          <w:rFonts w:eastAsiaTheme="minorEastAsia"/>
          <w:color w:val="000000" w:themeColor="text1"/>
        </w:rPr>
      </w:pPr>
      <w:r w:rsidRPr="6152D872">
        <w:rPr>
          <w:rFonts w:eastAsiaTheme="minorEastAsia"/>
          <w:color w:val="000000" w:themeColor="text1"/>
        </w:rPr>
        <w:t xml:space="preserve">Dr Marisa Paterson MLA, Member for </w:t>
      </w:r>
      <w:r w:rsidRPr="6152D872" w:rsidR="0084069D">
        <w:rPr>
          <w:rFonts w:eastAsiaTheme="minorEastAsia"/>
          <w:color w:val="000000" w:themeColor="text1"/>
        </w:rPr>
        <w:t>Murrumbidgee,</w:t>
      </w:r>
      <w:r w:rsidRPr="6152D872">
        <w:rPr>
          <w:rFonts w:eastAsiaTheme="minorEastAsia"/>
          <w:color w:val="000000" w:themeColor="text1"/>
        </w:rPr>
        <w:t xml:space="preserve"> and Labor backbencher </w:t>
      </w:r>
      <w:r w:rsidR="00067A14">
        <w:rPr>
          <w:rFonts w:eastAsiaTheme="minorEastAsia"/>
          <w:color w:val="000000" w:themeColor="text1"/>
        </w:rPr>
        <w:t xml:space="preserve">will introduce a motion in the ACT Legislative Assembly </w:t>
      </w:r>
      <w:r w:rsidRPr="3F435D55" w:rsidR="36A22390">
        <w:rPr>
          <w:rFonts w:eastAsiaTheme="minorEastAsia"/>
          <w:color w:val="000000" w:themeColor="text1"/>
        </w:rPr>
        <w:t>on Wednesday</w:t>
      </w:r>
      <w:r w:rsidR="00067A14">
        <w:rPr>
          <w:rFonts w:eastAsiaTheme="minorEastAsia"/>
          <w:color w:val="000000" w:themeColor="text1"/>
        </w:rPr>
        <w:t xml:space="preserve">; calling on the assembly to </w:t>
      </w:r>
      <w:r w:rsidR="003F134C">
        <w:rPr>
          <w:rFonts w:eastAsiaTheme="minorEastAsia"/>
          <w:color w:val="000000" w:themeColor="text1"/>
        </w:rPr>
        <w:t xml:space="preserve">endorse the Uluru Statement of the Heart in full, including support for the </w:t>
      </w:r>
      <w:r w:rsidRPr="3F435D55" w:rsidR="5471EFD8">
        <w:rPr>
          <w:rFonts w:eastAsiaTheme="minorEastAsia"/>
          <w:color w:val="000000" w:themeColor="text1"/>
        </w:rPr>
        <w:t xml:space="preserve">First Nations </w:t>
      </w:r>
      <w:r w:rsidR="003F134C">
        <w:rPr>
          <w:rFonts w:eastAsiaTheme="minorEastAsia"/>
          <w:color w:val="000000" w:themeColor="text1"/>
        </w:rPr>
        <w:t xml:space="preserve">Voice to Parliament referendum campaign. </w:t>
      </w:r>
    </w:p>
    <w:p w:rsidR="00E44B0A" w:rsidP="00A33C4F" w:rsidRDefault="00E44B0A" w14:paraId="37C64D34" w14:textId="252BC69D">
      <w:pPr>
        <w:rPr>
          <w:rFonts w:eastAsiaTheme="minorEastAsia"/>
          <w:color w:val="000000" w:themeColor="text1"/>
        </w:rPr>
      </w:pPr>
      <w:r w:rsidRPr="009F2493">
        <w:rPr>
          <w:rFonts w:eastAsiaTheme="minorEastAsia"/>
          <w:color w:val="000000" w:themeColor="text1"/>
        </w:rPr>
        <w:t>Local Ngunnawal Elder</w:t>
      </w:r>
      <w:r>
        <w:rPr>
          <w:rFonts w:eastAsiaTheme="minorEastAsia"/>
          <w:color w:val="000000" w:themeColor="text1"/>
        </w:rPr>
        <w:t xml:space="preserve">, Aunty Violet Sheridan, expressed her support for the motion stating </w:t>
      </w:r>
      <w:r w:rsidRPr="00B772F5">
        <w:rPr>
          <w:rFonts w:eastAsiaTheme="minorEastAsia"/>
          <w:color w:val="000000" w:themeColor="text1"/>
        </w:rPr>
        <w:t>“My community and First Nations people across Australia have been fighting our whole lives for the recognition and respect of the spiritual and physical relationship between our people and land we stand on. Enshrining a First Nations Voice in the Constitution and coming together for truth-telling is vitally important to empower my people and return the power over our own destiny that we lost with colonisation. To achieve this important goal, we need to walk together towards a future that empowers the voices of our First Nations communities and comes together over the truth of our history.”</w:t>
      </w:r>
    </w:p>
    <w:p w:rsidR="00CB2456" w:rsidP="00A33C4F" w:rsidRDefault="00CB2456" w14:paraId="3ED03E65" w14:textId="289F563E">
      <w:pPr>
        <w:rPr>
          <w:rFonts w:eastAsiaTheme="minorEastAsia"/>
          <w:color w:val="000000" w:themeColor="text1"/>
        </w:rPr>
      </w:pPr>
      <w:r>
        <w:rPr>
          <w:rFonts w:eastAsiaTheme="minorEastAsia"/>
          <w:color w:val="000000" w:themeColor="text1"/>
        </w:rPr>
        <w:t>Paula McGrady, member of the Aboriginal and Torres Strait Islander Elected Body,</w:t>
      </w:r>
      <w:r w:rsidR="00B00A7A">
        <w:rPr>
          <w:rFonts w:eastAsiaTheme="minorEastAsia"/>
          <w:color w:val="000000" w:themeColor="text1"/>
        </w:rPr>
        <w:t xml:space="preserve"> in her personal capacity</w:t>
      </w:r>
      <w:r>
        <w:rPr>
          <w:rFonts w:eastAsiaTheme="minorEastAsia"/>
          <w:color w:val="000000" w:themeColor="text1"/>
        </w:rPr>
        <w:t xml:space="preserve"> highlighted that “</w:t>
      </w:r>
      <w:r w:rsidRPr="00022E6A">
        <w:rPr>
          <w:rFonts w:eastAsiaTheme="minorEastAsia"/>
          <w:color w:val="000000" w:themeColor="text1"/>
        </w:rPr>
        <w:t xml:space="preserve">We </w:t>
      </w:r>
      <w:proofErr w:type="gramStart"/>
      <w:r w:rsidRPr="00022E6A">
        <w:rPr>
          <w:rFonts w:eastAsiaTheme="minorEastAsia"/>
          <w:color w:val="000000" w:themeColor="text1"/>
        </w:rPr>
        <w:t>have to</w:t>
      </w:r>
      <w:proofErr w:type="gramEnd"/>
      <w:r w:rsidRPr="00022E6A">
        <w:rPr>
          <w:rFonts w:eastAsiaTheme="minorEastAsia"/>
          <w:color w:val="000000" w:themeColor="text1"/>
        </w:rPr>
        <w:t xml:space="preserve"> start somewhere, and the Uluru Statement from the Heart, speaks truth with good intentions. I believe this will evolve into something much stronger with our future generations at the helm. We are giving them a step up now to show that we are working on creating a place for them at the table, that is rightly there for them and us, that hopes to improve on all outcomes of disadvantage. Our future depends on decisions being made now. It’s so important that we educate the wider Australia and try to share the vulnerability we are all giving up, in support of understanding more about each other.</w:t>
      </w:r>
      <w:r>
        <w:rPr>
          <w:rFonts w:eastAsiaTheme="minorEastAsia"/>
          <w:color w:val="000000" w:themeColor="text1"/>
        </w:rPr>
        <w:t>”</w:t>
      </w:r>
    </w:p>
    <w:p w:rsidR="004F758E" w:rsidP="742BA89D" w:rsidRDefault="004F758E" w14:paraId="6A39AB8B" w14:textId="788F0608">
      <w:pPr>
        <w:rPr>
          <w:rFonts w:eastAsiaTheme="minorEastAsia"/>
          <w:color w:val="000000" w:themeColor="text1"/>
        </w:rPr>
      </w:pPr>
      <w:r w:rsidRPr="2523E627" w:rsidR="004F758E">
        <w:rPr>
          <w:rFonts w:eastAsia="" w:eastAsiaTheme="minorEastAsia"/>
          <w:color w:val="000000" w:themeColor="text1" w:themeTint="FF" w:themeShade="FF"/>
        </w:rPr>
        <w:t xml:space="preserve">Dr Paterson has worked in remote Indigenous communities </w:t>
      </w:r>
      <w:r w:rsidRPr="2523E627" w:rsidR="7C3559BC">
        <w:rPr>
          <w:rFonts w:eastAsia="" w:eastAsiaTheme="minorEastAsia"/>
          <w:color w:val="000000" w:themeColor="text1" w:themeTint="FF" w:themeShade="FF"/>
        </w:rPr>
        <w:t>around Australia</w:t>
      </w:r>
      <w:r w:rsidRPr="2523E627" w:rsidR="004F758E">
        <w:rPr>
          <w:rFonts w:eastAsia="" w:eastAsiaTheme="minorEastAsia"/>
          <w:color w:val="000000" w:themeColor="text1" w:themeTint="FF" w:themeShade="FF"/>
        </w:rPr>
        <w:t xml:space="preserve"> for much of her academic career and has committed to using her role as an MLA to help influence</w:t>
      </w:r>
      <w:r w:rsidRPr="2523E627" w:rsidR="528C9316">
        <w:rPr>
          <w:rFonts w:eastAsia="" w:eastAsiaTheme="minorEastAsia"/>
          <w:color w:val="000000" w:themeColor="text1" w:themeTint="FF" w:themeShade="FF"/>
        </w:rPr>
        <w:t xml:space="preserve"> and contribute to</w:t>
      </w:r>
      <w:r w:rsidRPr="2523E627" w:rsidR="004F758E">
        <w:rPr>
          <w:rFonts w:eastAsia="" w:eastAsiaTheme="minorEastAsia"/>
          <w:color w:val="000000" w:themeColor="text1" w:themeTint="FF" w:themeShade="FF"/>
        </w:rPr>
        <w:t xml:space="preserve"> positive change for reconciliation.</w:t>
      </w:r>
      <w:r w:rsidRPr="2523E627" w:rsidR="004B6F41">
        <w:rPr>
          <w:rFonts w:eastAsia="" w:eastAsiaTheme="minorEastAsia"/>
          <w:color w:val="000000" w:themeColor="text1" w:themeTint="FF" w:themeShade="FF"/>
        </w:rPr>
        <w:t xml:space="preserve"> </w:t>
      </w:r>
    </w:p>
    <w:p w:rsidRPr="004B6F41" w:rsidR="004B6F41" w:rsidP="2523E627" w:rsidRDefault="43FB25B1" w14:paraId="127826CC" w14:textId="7CC39D91">
      <w:pPr>
        <w:pStyle w:val="Normal"/>
        <w:rPr>
          <w:rFonts w:eastAsia="" w:eastAsiaTheme="minorEastAsia"/>
          <w:color w:val="000000" w:themeColor="text1"/>
        </w:rPr>
      </w:pPr>
      <w:r w:rsidRPr="2523E627" w:rsidR="43FB25B1">
        <w:rPr>
          <w:rFonts w:eastAsia="" w:eastAsiaTheme="minorEastAsia"/>
          <w:color w:val="000000" w:themeColor="text1" w:themeTint="FF" w:themeShade="FF"/>
        </w:rPr>
        <w:t>Dr Paterson stated “</w:t>
      </w:r>
      <w:r w:rsidRPr="2523E627" w:rsidR="004B6F41">
        <w:rPr>
          <w:rFonts w:eastAsia="" w:eastAsiaTheme="minorEastAsia"/>
          <w:color w:val="000000" w:themeColor="text1" w:themeTint="FF" w:themeShade="FF"/>
        </w:rPr>
        <w:t>Enshrining the Voice to Parliament in the Constitution w</w:t>
      </w:r>
      <w:r w:rsidRPr="2523E627" w:rsidR="18C82C23">
        <w:rPr>
          <w:rFonts w:eastAsia="" w:eastAsiaTheme="minorEastAsia"/>
          <w:color w:val="000000" w:themeColor="text1" w:themeTint="FF" w:themeShade="FF"/>
        </w:rPr>
        <w:t>ill ensure</w:t>
      </w:r>
      <w:r w:rsidRPr="2523E627" w:rsidR="00D209D7">
        <w:rPr>
          <w:rFonts w:eastAsia="" w:eastAsiaTheme="minorEastAsia"/>
          <w:color w:val="000000" w:themeColor="text1" w:themeTint="FF" w:themeShade="FF"/>
        </w:rPr>
        <w:t xml:space="preserve"> </w:t>
      </w:r>
      <w:r w:rsidRPr="2523E627" w:rsidR="002C7CD6">
        <w:rPr>
          <w:rFonts w:eastAsia="" w:eastAsiaTheme="minorEastAsia"/>
          <w:color w:val="000000" w:themeColor="text1" w:themeTint="FF" w:themeShade="FF"/>
        </w:rPr>
        <w:t xml:space="preserve">Aboriginal and Torres Strait Islander peoples are always a part of conversations </w:t>
      </w:r>
      <w:r w:rsidRPr="2523E627" w:rsidR="5EB6FDBA">
        <w:rPr>
          <w:rFonts w:eastAsia="" w:eastAsiaTheme="minorEastAsia"/>
          <w:color w:val="000000" w:themeColor="text1" w:themeTint="FF" w:themeShade="FF"/>
        </w:rPr>
        <w:t>about issues that</w:t>
      </w:r>
      <w:r w:rsidRPr="2523E627" w:rsidR="002C7CD6">
        <w:rPr>
          <w:rFonts w:eastAsia="" w:eastAsiaTheme="minorEastAsia"/>
          <w:color w:val="000000" w:themeColor="text1" w:themeTint="FF" w:themeShade="FF"/>
        </w:rPr>
        <w:t xml:space="preserve"> affect them. </w:t>
      </w:r>
      <w:r w:rsidRPr="2523E627" w:rsidR="17049DA4">
        <w:rPr>
          <w:rFonts w:eastAsia="" w:eastAsiaTheme="minorEastAsia"/>
          <w:color w:val="000000" w:themeColor="text1" w:themeTint="FF" w:themeShade="FF"/>
        </w:rPr>
        <w:t>It will also start an important process of truth-telling and treaty making</w:t>
      </w:r>
      <w:r w:rsidRPr="2523E627" w:rsidR="04F5B57D">
        <w:rPr>
          <w:rFonts w:eastAsia="" w:eastAsiaTheme="minorEastAsia"/>
          <w:color w:val="000000" w:themeColor="text1" w:themeTint="FF" w:themeShade="FF"/>
        </w:rPr>
        <w:t>. You simply cannot make a practical difference without having First Nation peoples at the forefront of conversation, otherwise you are simply repeating historical injustices</w:t>
      </w:r>
      <w:r w:rsidRPr="2523E627" w:rsidR="17049DA4">
        <w:rPr>
          <w:rFonts w:eastAsia="" w:eastAsiaTheme="minorEastAsia"/>
          <w:color w:val="000000" w:themeColor="text1" w:themeTint="FF" w:themeShade="FF"/>
        </w:rPr>
        <w:t>’.</w:t>
      </w:r>
    </w:p>
    <w:p w:rsidR="004B6F41" w:rsidP="742BA89D" w:rsidRDefault="004B6F41" w14:paraId="26751E60" w14:textId="1D1C7A84">
      <w:pPr>
        <w:rPr>
          <w:rFonts w:eastAsiaTheme="minorEastAsia"/>
          <w:color w:val="000000" w:themeColor="text1"/>
        </w:rPr>
      </w:pPr>
      <w:r w:rsidRPr="742BA89D">
        <w:rPr>
          <w:rFonts w:eastAsiaTheme="minorEastAsia"/>
          <w:color w:val="000000" w:themeColor="text1"/>
        </w:rPr>
        <w:t>But to get the Voice</w:t>
      </w:r>
      <w:r w:rsidRPr="742BA89D" w:rsidR="4960882F">
        <w:rPr>
          <w:rFonts w:eastAsiaTheme="minorEastAsia"/>
          <w:color w:val="000000" w:themeColor="text1"/>
        </w:rPr>
        <w:t xml:space="preserve"> to Parliament</w:t>
      </w:r>
      <w:r w:rsidRPr="742BA89D">
        <w:rPr>
          <w:rFonts w:eastAsiaTheme="minorEastAsia"/>
          <w:color w:val="000000" w:themeColor="text1"/>
        </w:rPr>
        <w:t>, we need to have a referendum where everyone will get a chance to cast their vote</w:t>
      </w:r>
      <w:r w:rsidRPr="742BA89D" w:rsidR="35259FA2">
        <w:rPr>
          <w:rFonts w:eastAsiaTheme="minorEastAsia"/>
          <w:color w:val="000000" w:themeColor="text1"/>
        </w:rPr>
        <w:t xml:space="preserve"> to change the constitution.</w:t>
      </w:r>
      <w:r w:rsidR="00C7258E">
        <w:rPr>
          <w:rFonts w:eastAsiaTheme="minorEastAsia"/>
          <w:color w:val="000000" w:themeColor="text1"/>
        </w:rPr>
        <w:t xml:space="preserve"> </w:t>
      </w:r>
      <w:r w:rsidRPr="742BA89D" w:rsidR="002C7CD6">
        <w:rPr>
          <w:rFonts w:eastAsiaTheme="minorEastAsia"/>
          <w:color w:val="000000" w:themeColor="text1"/>
        </w:rPr>
        <w:t>The Voice referendum is an invitation for all of us to walk together for a better future.”</w:t>
      </w:r>
    </w:p>
    <w:p w:rsidR="00721D46" w:rsidP="00721D46" w:rsidRDefault="00721D46" w14:paraId="77E3CC0F" w14:textId="77777777">
      <w:pPr>
        <w:rPr>
          <w:rFonts w:eastAsiaTheme="minorEastAsia"/>
          <w:color w:val="000000" w:themeColor="text1"/>
        </w:rPr>
      </w:pPr>
      <w:r>
        <w:t>It was an ACT Labor Government that established a democratically elected voice for Aboriginal and Torres Strait Islander Canberrans in 2008 following the Howard Government’s abolition of the national Aboriginal and Torres Strait Islander Commission.</w:t>
      </w:r>
    </w:p>
    <w:p w:rsidRPr="00721D46" w:rsidR="00721D46" w:rsidP="742BA89D" w:rsidRDefault="00721D46" w14:paraId="16D4AC54" w14:textId="22FEF14A">
      <w:r>
        <w:rPr>
          <w:rFonts w:eastAsiaTheme="minorEastAsia"/>
          <w:color w:val="000000" w:themeColor="text1"/>
        </w:rPr>
        <w:t xml:space="preserve">ACT Labor has </w:t>
      </w:r>
      <w:r>
        <w:t xml:space="preserve">consistently and steadfastly supported the Uluru Statement from the Heart since it was generously gifted to all Australians in 2017. </w:t>
      </w:r>
    </w:p>
    <w:p w:rsidR="004944D9" w:rsidP="742BA89D" w:rsidRDefault="0084069D" w14:paraId="5575E703" w14:textId="49C88470">
      <w:pPr>
        <w:rPr>
          <w:rFonts w:eastAsiaTheme="minorEastAsia"/>
          <w:color w:val="000000" w:themeColor="text1"/>
        </w:rPr>
      </w:pPr>
      <w:r w:rsidRPr="742BA89D">
        <w:rPr>
          <w:rFonts w:eastAsiaTheme="minorEastAsia"/>
          <w:color w:val="000000" w:themeColor="text1"/>
        </w:rPr>
        <w:lastRenderedPageBreak/>
        <w:t xml:space="preserve">The motion calls on the ACT Government to </w:t>
      </w:r>
      <w:r w:rsidR="00721D46">
        <w:rPr>
          <w:rFonts w:eastAsiaTheme="minorEastAsia"/>
          <w:color w:val="000000" w:themeColor="text1"/>
        </w:rPr>
        <w:t xml:space="preserve">continue this commitment by </w:t>
      </w:r>
      <w:r w:rsidRPr="742BA89D" w:rsidR="004944D9">
        <w:rPr>
          <w:rFonts w:eastAsiaTheme="minorEastAsia"/>
          <w:color w:val="000000" w:themeColor="text1"/>
        </w:rPr>
        <w:t>explor</w:t>
      </w:r>
      <w:r w:rsidR="00721D46">
        <w:rPr>
          <w:rFonts w:eastAsiaTheme="minorEastAsia"/>
          <w:color w:val="000000" w:themeColor="text1"/>
        </w:rPr>
        <w:t>ing</w:t>
      </w:r>
      <w:r w:rsidRPr="742BA89D" w:rsidR="004944D9">
        <w:rPr>
          <w:rFonts w:eastAsiaTheme="minorEastAsia"/>
          <w:color w:val="000000" w:themeColor="text1"/>
        </w:rPr>
        <w:t xml:space="preserve"> the potential to work with and support local Aboriginal and Torres Strait Islander groups in initiatives around the Uluru Statement of the Heart; </w:t>
      </w:r>
      <w:r w:rsidRPr="742BA89D" w:rsidR="00E760B8">
        <w:rPr>
          <w:rFonts w:eastAsiaTheme="minorEastAsia"/>
          <w:color w:val="000000" w:themeColor="text1"/>
        </w:rPr>
        <w:t>as well as</w:t>
      </w:r>
      <w:r w:rsidRPr="742BA89D" w:rsidR="004944D9">
        <w:rPr>
          <w:rFonts w:eastAsiaTheme="minorEastAsia"/>
          <w:color w:val="000000" w:themeColor="text1"/>
        </w:rPr>
        <w:t xml:space="preserve"> options to build grassroots momentum for the </w:t>
      </w:r>
      <w:r w:rsidRPr="742BA89D" w:rsidR="2F19912C">
        <w:rPr>
          <w:rFonts w:eastAsiaTheme="minorEastAsia"/>
          <w:color w:val="000000" w:themeColor="text1"/>
        </w:rPr>
        <w:t>Voice campaign</w:t>
      </w:r>
      <w:r w:rsidRPr="742BA89D" w:rsidR="607B508D">
        <w:rPr>
          <w:rFonts w:eastAsiaTheme="minorEastAsia"/>
          <w:color w:val="000000" w:themeColor="text1"/>
        </w:rPr>
        <w:t xml:space="preserve">. </w:t>
      </w:r>
    </w:p>
    <w:p w:rsidR="00E44B0A" w:rsidP="742BA89D" w:rsidRDefault="006012DC" w14:paraId="13DC2AF8" w14:textId="71742C79">
      <w:pPr>
        <w:rPr>
          <w:rFonts w:eastAsiaTheme="minorEastAsia"/>
          <w:color w:val="000000" w:themeColor="text1"/>
        </w:rPr>
      </w:pPr>
      <w:r>
        <w:rPr>
          <w:rFonts w:eastAsiaTheme="minorEastAsia"/>
          <w:color w:val="000000" w:themeColor="text1"/>
        </w:rPr>
        <w:t>M</w:t>
      </w:r>
      <w:r w:rsidR="0061073B">
        <w:rPr>
          <w:rFonts w:eastAsiaTheme="minorEastAsia"/>
          <w:color w:val="000000" w:themeColor="text1"/>
        </w:rPr>
        <w:t>cGrady outlined that “It will be</w:t>
      </w:r>
      <w:r w:rsidRPr="00BB159A" w:rsidR="00BB159A">
        <w:rPr>
          <w:rFonts w:eastAsiaTheme="minorEastAsia"/>
          <w:color w:val="000000" w:themeColor="text1"/>
        </w:rPr>
        <w:t xml:space="preserve"> an empowered voice for our future leaders, created from the unity to Strengthen and Truth Recording to permanently enshrine for our future forevermore. There </w:t>
      </w:r>
      <w:proofErr w:type="gramStart"/>
      <w:r w:rsidRPr="00BB159A" w:rsidR="00BB159A">
        <w:rPr>
          <w:rFonts w:eastAsiaTheme="minorEastAsia"/>
          <w:color w:val="000000" w:themeColor="text1"/>
        </w:rPr>
        <w:t>has to</w:t>
      </w:r>
      <w:proofErr w:type="gramEnd"/>
      <w:r w:rsidRPr="00BB159A" w:rsidR="00BB159A">
        <w:rPr>
          <w:rFonts w:eastAsiaTheme="minorEastAsia"/>
          <w:color w:val="000000" w:themeColor="text1"/>
        </w:rPr>
        <w:t xml:space="preserve"> be permanent recognition of the beautiful people and culture we are and history that we want, to safely, and honestly bare and share together as an understood, heard, and united Nation</w:t>
      </w:r>
      <w:r w:rsidR="00BB159A">
        <w:rPr>
          <w:rFonts w:eastAsiaTheme="minorEastAsia"/>
          <w:color w:val="000000" w:themeColor="text1"/>
        </w:rPr>
        <w:t>.”</w:t>
      </w:r>
    </w:p>
    <w:p w:rsidR="00C43C56" w:rsidP="2523E627" w:rsidRDefault="00AF01F7" w14:paraId="140E49A5" w14:textId="1C287FCD">
      <w:pPr>
        <w:rPr>
          <w:rFonts w:eastAsia="" w:eastAsiaTheme="minorEastAsia"/>
          <w:color w:val="000000" w:themeColor="text1"/>
        </w:rPr>
      </w:pPr>
      <w:r w:rsidRPr="2523E627" w:rsidR="00AF01F7">
        <w:rPr>
          <w:rFonts w:eastAsia="" w:eastAsiaTheme="minorEastAsia"/>
          <w:color w:val="000000" w:themeColor="text1" w:themeTint="FF" w:themeShade="FF"/>
        </w:rPr>
        <w:t xml:space="preserve">Dr Paterson </w:t>
      </w:r>
      <w:r w:rsidRPr="2523E627" w:rsidR="00D56B97">
        <w:rPr>
          <w:rFonts w:eastAsia="" w:eastAsiaTheme="minorEastAsia"/>
          <w:color w:val="000000" w:themeColor="text1" w:themeTint="FF" w:themeShade="FF"/>
        </w:rPr>
        <w:t>believes</w:t>
      </w:r>
      <w:r w:rsidRPr="2523E627" w:rsidR="00AF01F7">
        <w:rPr>
          <w:rFonts w:eastAsia="" w:eastAsiaTheme="minorEastAsia"/>
          <w:color w:val="000000" w:themeColor="text1" w:themeTint="FF" w:themeShade="FF"/>
        </w:rPr>
        <w:t xml:space="preserve"> that</w:t>
      </w:r>
      <w:r w:rsidRPr="2523E627" w:rsidR="00CD431C">
        <w:rPr>
          <w:rFonts w:eastAsia="" w:eastAsiaTheme="minorEastAsia"/>
          <w:color w:val="000000" w:themeColor="text1" w:themeTint="FF" w:themeShade="FF"/>
        </w:rPr>
        <w:t xml:space="preserve"> </w:t>
      </w:r>
      <w:r w:rsidRPr="2523E627" w:rsidR="00C43C56">
        <w:rPr>
          <w:rFonts w:eastAsia="" w:eastAsiaTheme="minorEastAsia"/>
          <w:color w:val="000000" w:themeColor="text1" w:themeTint="FF" w:themeShade="FF"/>
        </w:rPr>
        <w:t xml:space="preserve">we are stronger as a nation when we walk together towards real action on First Nations justice, </w:t>
      </w:r>
      <w:r w:rsidRPr="2523E627" w:rsidR="00C43C56">
        <w:rPr>
          <w:rFonts w:eastAsia="" w:eastAsiaTheme="minorEastAsia"/>
          <w:color w:val="000000" w:themeColor="text1" w:themeTint="FF" w:themeShade="FF"/>
        </w:rPr>
        <w:t>rights</w:t>
      </w:r>
      <w:r w:rsidRPr="2523E627" w:rsidR="00C43C56">
        <w:rPr>
          <w:rFonts w:eastAsia="" w:eastAsiaTheme="minorEastAsia"/>
          <w:color w:val="000000" w:themeColor="text1" w:themeTint="FF" w:themeShade="FF"/>
        </w:rPr>
        <w:t xml:space="preserve"> and respect.</w:t>
      </w:r>
      <w:r w:rsidRPr="2523E627" w:rsidR="00C43C56">
        <w:rPr>
          <w:rFonts w:eastAsia="" w:eastAsiaTheme="minorEastAsia"/>
          <w:color w:val="000000" w:themeColor="text1" w:themeTint="FF" w:themeShade="FF"/>
        </w:rPr>
        <w:t xml:space="preserve"> </w:t>
      </w:r>
      <w:r w:rsidRPr="2523E627" w:rsidR="006A221E">
        <w:rPr>
          <w:rFonts w:eastAsia="" w:eastAsiaTheme="minorEastAsia"/>
          <w:color w:val="000000" w:themeColor="text1" w:themeTint="FF" w:themeShade="FF"/>
        </w:rPr>
        <w:t xml:space="preserve">It is </w:t>
      </w:r>
      <w:r w:rsidRPr="2523E627" w:rsidR="006D38F8">
        <w:rPr>
          <w:rFonts w:eastAsia="" w:eastAsiaTheme="minorEastAsia"/>
          <w:color w:val="000000" w:themeColor="text1" w:themeTint="FF" w:themeShade="FF"/>
        </w:rPr>
        <w:t>time</w:t>
      </w:r>
      <w:r w:rsidRPr="2523E627" w:rsidR="006A221E">
        <w:rPr>
          <w:rFonts w:eastAsia="" w:eastAsiaTheme="minorEastAsia"/>
          <w:color w:val="000000" w:themeColor="text1" w:themeTint="FF" w:themeShade="FF"/>
        </w:rPr>
        <w:t xml:space="preserve"> to walk the talk and </w:t>
      </w:r>
      <w:r w:rsidRPr="2523E627" w:rsidR="006A221E">
        <w:rPr>
          <w:rFonts w:eastAsia="" w:eastAsiaTheme="minorEastAsia"/>
          <w:color w:val="000000" w:themeColor="text1" w:themeTint="FF" w:themeShade="FF"/>
        </w:rPr>
        <w:t>support the</w:t>
      </w:r>
      <w:r w:rsidRPr="2523E627" w:rsidR="00462E73">
        <w:rPr>
          <w:rFonts w:eastAsia="" w:eastAsiaTheme="minorEastAsia"/>
          <w:color w:val="000000" w:themeColor="text1" w:themeTint="FF" w:themeShade="FF"/>
        </w:rPr>
        <w:t xml:space="preserve"> First Nations</w:t>
      </w:r>
      <w:r w:rsidRPr="2523E627" w:rsidR="006A221E">
        <w:rPr>
          <w:rFonts w:eastAsia="" w:eastAsiaTheme="minorEastAsia"/>
          <w:color w:val="000000" w:themeColor="text1" w:themeTint="FF" w:themeShade="FF"/>
        </w:rPr>
        <w:t xml:space="preserve"> Voice referendum</w:t>
      </w:r>
      <w:r w:rsidRPr="2523E627" w:rsidR="00AF01F7">
        <w:rPr>
          <w:rFonts w:eastAsia="" w:eastAsiaTheme="minorEastAsia"/>
          <w:color w:val="000000" w:themeColor="text1" w:themeTint="FF" w:themeShade="FF"/>
        </w:rPr>
        <w:t>.</w:t>
      </w:r>
    </w:p>
    <w:p w:rsidR="00D9527E" w:rsidP="00D9527E" w:rsidRDefault="00D9527E" w14:paraId="439EF688" w14:textId="77777777">
      <w:pPr>
        <w:pStyle w:val="NormalWeb"/>
        <w:spacing w:before="0" w:beforeAutospacing="0" w:after="0" w:afterAutospacing="0"/>
        <w:rPr>
          <w:rFonts w:asciiTheme="minorHAnsi" w:hAnsiTheme="minorHAnsi" w:eastAsiaTheme="minorEastAsia" w:cstheme="minorBidi"/>
        </w:rPr>
      </w:pPr>
      <w:r w:rsidRPr="6152D872">
        <w:rPr>
          <w:rFonts w:asciiTheme="minorHAnsi" w:hAnsiTheme="minorHAnsi" w:eastAsiaTheme="minorEastAsia" w:cstheme="minorBidi"/>
        </w:rPr>
        <w:t xml:space="preserve">Statement ends </w:t>
      </w:r>
    </w:p>
    <w:p w:rsidRPr="00C41561" w:rsidR="00D9527E" w:rsidP="00D9527E" w:rsidRDefault="00D9527E" w14:paraId="4464A1A3" w14:textId="77777777">
      <w:pPr>
        <w:pStyle w:val="NormalWeb"/>
        <w:spacing w:before="0" w:beforeAutospacing="0" w:after="0" w:afterAutospacing="0"/>
        <w:rPr>
          <w:rFonts w:asciiTheme="minorHAnsi" w:hAnsiTheme="minorHAnsi" w:eastAsiaTheme="minorEastAsia" w:cstheme="minorBidi"/>
          <w:i/>
          <w:iCs/>
        </w:rPr>
      </w:pPr>
    </w:p>
    <w:p w:rsidR="00C41561" w:rsidP="00D9527E" w:rsidRDefault="00C41561" w14:paraId="1FA59E56" w14:textId="77777777">
      <w:pPr>
        <w:pStyle w:val="NormalWeb"/>
        <w:spacing w:before="0" w:beforeAutospacing="0" w:after="0" w:afterAutospacing="0"/>
        <w:rPr>
          <w:rFonts w:asciiTheme="minorHAnsi" w:hAnsiTheme="minorHAnsi" w:eastAsiaTheme="minorEastAsia" w:cstheme="minorBidi"/>
        </w:rPr>
      </w:pPr>
    </w:p>
    <w:p w:rsidR="007C14A6" w:rsidP="3F435D55" w:rsidRDefault="00D9527E" w14:paraId="217DEF4C" w14:textId="418E2452">
      <w:pPr>
        <w:spacing w:after="0"/>
        <w:rPr>
          <w:rStyle w:val="Strong"/>
          <w:rFonts w:eastAsiaTheme="minorEastAsia"/>
        </w:rPr>
      </w:pPr>
      <w:r w:rsidRPr="6152D872">
        <w:rPr>
          <w:rStyle w:val="Strong"/>
          <w:rFonts w:eastAsiaTheme="minorEastAsia"/>
        </w:rPr>
        <w:t>Media contact:</w:t>
      </w:r>
    </w:p>
    <w:p w:rsidRPr="00B00A7A" w:rsidR="009C02D9" w:rsidP="3F435D55" w:rsidRDefault="3F435D55" w14:paraId="141FE663" w14:textId="1A9D6C5B">
      <w:pPr>
        <w:spacing w:after="0"/>
        <w:rPr>
          <w:rStyle w:val="Strong"/>
          <w:rFonts w:eastAsiaTheme="minorEastAsia"/>
          <w:b w:val="0"/>
          <w:bCs w:val="0"/>
        </w:rPr>
      </w:pPr>
      <w:r>
        <w:br/>
      </w:r>
      <w:r w:rsidR="009C02D9">
        <w:rPr>
          <w:rStyle w:val="Strong"/>
          <w:rFonts w:eastAsiaTheme="minorEastAsia"/>
          <w:b w:val="0"/>
          <w:bCs w:val="0"/>
        </w:rPr>
        <w:t>Paula McGrady</w:t>
      </w:r>
      <w:r w:rsidR="00B00A7A">
        <w:rPr>
          <w:rStyle w:val="Strong"/>
          <w:rFonts w:eastAsiaTheme="minorEastAsia"/>
          <w:b w:val="0"/>
          <w:bCs w:val="0"/>
        </w:rPr>
        <w:t>, personal capacity</w:t>
      </w:r>
      <w:r w:rsidR="009C02D9">
        <w:rPr>
          <w:rStyle w:val="Strong"/>
          <w:rFonts w:eastAsiaTheme="minorEastAsia"/>
          <w:b w:val="0"/>
          <w:bCs w:val="0"/>
        </w:rPr>
        <w:t xml:space="preserve"> | </w:t>
      </w:r>
      <w:r w:rsidR="009C02D9">
        <w:rPr>
          <w:rStyle w:val="Strong"/>
          <w:rFonts w:eastAsiaTheme="minorEastAsia"/>
        </w:rPr>
        <w:t xml:space="preserve">M: </w:t>
      </w:r>
      <w:r w:rsidRPr="00CC0472" w:rsidR="005D72B9">
        <w:rPr>
          <w:rStyle w:val="Strong"/>
          <w:rFonts w:eastAsiaTheme="minorEastAsia"/>
          <w:b w:val="0"/>
          <w:bCs w:val="0"/>
        </w:rPr>
        <w:t>0423</w:t>
      </w:r>
      <w:r w:rsidRPr="00CC0472" w:rsidR="00CC0472">
        <w:rPr>
          <w:rStyle w:val="Strong"/>
          <w:rFonts w:eastAsiaTheme="minorEastAsia"/>
          <w:b w:val="0"/>
          <w:bCs w:val="0"/>
        </w:rPr>
        <w:t>388900</w:t>
      </w:r>
      <w:r w:rsidR="00B00A7A">
        <w:rPr>
          <w:rStyle w:val="Strong"/>
          <w:rFonts w:eastAsiaTheme="minorEastAsia"/>
          <w:b w:val="0"/>
          <w:bCs w:val="0"/>
        </w:rPr>
        <w:t xml:space="preserve"> | </w:t>
      </w:r>
      <w:r w:rsidR="00B00A7A">
        <w:rPr>
          <w:rStyle w:val="Strong"/>
          <w:rFonts w:eastAsiaTheme="minorEastAsia"/>
        </w:rPr>
        <w:t>E</w:t>
      </w:r>
      <w:r w:rsidR="00B00A7A">
        <w:rPr>
          <w:rStyle w:val="Strong"/>
          <w:rFonts w:eastAsiaTheme="minorEastAsia"/>
          <w:b w:val="0"/>
          <w:bCs w:val="0"/>
        </w:rPr>
        <w:t xml:space="preserve">: </w:t>
      </w:r>
      <w:r w:rsidRPr="00A60D52" w:rsidR="00A60D52">
        <w:rPr>
          <w:rStyle w:val="Strong"/>
          <w:rFonts w:eastAsiaTheme="minorEastAsia"/>
          <w:b w:val="0"/>
          <w:bCs w:val="0"/>
        </w:rPr>
        <w:t>Paula.McGrady@act.gov.au</w:t>
      </w:r>
    </w:p>
    <w:p w:rsidR="007C14A6" w:rsidP="3F435D55" w:rsidRDefault="172B60E8" w14:paraId="684E3A98" w14:textId="352629D7">
      <w:pPr>
        <w:spacing w:after="0"/>
        <w:rPr>
          <w:rStyle w:val="Strong"/>
          <w:rFonts w:eastAsiaTheme="minorEastAsia"/>
        </w:rPr>
      </w:pPr>
      <w:r w:rsidRPr="3F435D55">
        <w:rPr>
          <w:rStyle w:val="Strong"/>
          <w:rFonts w:eastAsiaTheme="minorEastAsia"/>
          <w:b w:val="0"/>
          <w:bCs w:val="0"/>
        </w:rPr>
        <w:t xml:space="preserve">Rhys Thompson, Office of Dr Marisa Paterson MLA | </w:t>
      </w:r>
      <w:r w:rsidRPr="3F435D55">
        <w:rPr>
          <w:rStyle w:val="Strong"/>
          <w:rFonts w:eastAsiaTheme="minorEastAsia"/>
        </w:rPr>
        <w:t>M</w:t>
      </w:r>
      <w:r w:rsidRPr="3F435D55">
        <w:rPr>
          <w:rStyle w:val="Strong"/>
          <w:rFonts w:eastAsiaTheme="minorEastAsia"/>
          <w:b w:val="0"/>
          <w:bCs w:val="0"/>
        </w:rPr>
        <w:t xml:space="preserve">: 0423376563 | </w:t>
      </w:r>
      <w:r w:rsidRPr="3F435D55">
        <w:rPr>
          <w:rStyle w:val="Strong"/>
          <w:rFonts w:eastAsiaTheme="minorEastAsia"/>
        </w:rPr>
        <w:t xml:space="preserve">E: </w:t>
      </w:r>
      <w:r w:rsidRPr="3F435D55">
        <w:rPr>
          <w:rStyle w:val="Strong"/>
          <w:rFonts w:eastAsiaTheme="minorEastAsia"/>
          <w:b w:val="0"/>
          <w:bCs w:val="0"/>
        </w:rPr>
        <w:t>Rhys.Thompson@act.gov.au</w:t>
      </w:r>
    </w:p>
    <w:sectPr w:rsidR="007C14A6" w:rsidSect="00BE3E09">
      <w:footerReference w:type="default" r:id="rId10"/>
      <w:pgSz w:w="11906" w:h="16838" w:orient="portrait"/>
      <w:pgMar w:top="964" w:right="707" w:bottom="96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43B" w:rsidRDefault="00A9743B" w14:paraId="4F937F94" w14:textId="77777777">
      <w:pPr>
        <w:spacing w:after="0" w:line="240" w:lineRule="auto"/>
      </w:pPr>
      <w:r>
        <w:separator/>
      </w:r>
    </w:p>
  </w:endnote>
  <w:endnote w:type="continuationSeparator" w:id="0">
    <w:p w:rsidR="00A9743B" w:rsidRDefault="00A9743B" w14:paraId="4AC12ABF" w14:textId="77777777">
      <w:pPr>
        <w:spacing w:after="0" w:line="240" w:lineRule="auto"/>
      </w:pPr>
      <w:r>
        <w:continuationSeparator/>
      </w:r>
    </w:p>
  </w:endnote>
  <w:endnote w:type="continuationNotice" w:id="1">
    <w:p w:rsidR="00BB6345" w:rsidRDefault="00BB6345" w14:paraId="2A6339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547C7" w:rsidR="00291443" w:rsidP="002547C7" w:rsidRDefault="00A33C4F" w14:paraId="782D888A" w14:textId="77777777">
    <w:pPr>
      <w:pStyle w:val="Footer"/>
    </w:pPr>
    <w:r w:rsidRPr="002547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43B" w:rsidRDefault="00A9743B" w14:paraId="7E9CE85D" w14:textId="77777777">
      <w:pPr>
        <w:spacing w:after="0" w:line="240" w:lineRule="auto"/>
      </w:pPr>
      <w:r>
        <w:separator/>
      </w:r>
    </w:p>
  </w:footnote>
  <w:footnote w:type="continuationSeparator" w:id="0">
    <w:p w:rsidR="00A9743B" w:rsidRDefault="00A9743B" w14:paraId="4B461E36" w14:textId="77777777">
      <w:pPr>
        <w:spacing w:after="0" w:line="240" w:lineRule="auto"/>
      </w:pPr>
      <w:r>
        <w:continuationSeparator/>
      </w:r>
    </w:p>
  </w:footnote>
  <w:footnote w:type="continuationNotice" w:id="1">
    <w:p w:rsidR="00BB6345" w:rsidRDefault="00BB6345" w14:paraId="78E5E40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DA"/>
    <w:rsid w:val="000206E4"/>
    <w:rsid w:val="00022E6A"/>
    <w:rsid w:val="000455EC"/>
    <w:rsid w:val="00050240"/>
    <w:rsid w:val="00067A14"/>
    <w:rsid w:val="00071032"/>
    <w:rsid w:val="000B2D30"/>
    <w:rsid w:val="0014203D"/>
    <w:rsid w:val="00195A1B"/>
    <w:rsid w:val="00241D21"/>
    <w:rsid w:val="0024524E"/>
    <w:rsid w:val="002A2800"/>
    <w:rsid w:val="002B0D40"/>
    <w:rsid w:val="002C7CD6"/>
    <w:rsid w:val="00315AB5"/>
    <w:rsid w:val="003F134C"/>
    <w:rsid w:val="004019EB"/>
    <w:rsid w:val="0042253D"/>
    <w:rsid w:val="00450016"/>
    <w:rsid w:val="00462E73"/>
    <w:rsid w:val="004944D9"/>
    <w:rsid w:val="004B6F41"/>
    <w:rsid w:val="004F5D84"/>
    <w:rsid w:val="004F758E"/>
    <w:rsid w:val="00511FDA"/>
    <w:rsid w:val="00515E37"/>
    <w:rsid w:val="005B566B"/>
    <w:rsid w:val="005D72B9"/>
    <w:rsid w:val="006012DC"/>
    <w:rsid w:val="0061073B"/>
    <w:rsid w:val="00653A31"/>
    <w:rsid w:val="006A221E"/>
    <w:rsid w:val="006D38F8"/>
    <w:rsid w:val="00721D46"/>
    <w:rsid w:val="00732E41"/>
    <w:rsid w:val="007A064C"/>
    <w:rsid w:val="007C14A6"/>
    <w:rsid w:val="007E3FDA"/>
    <w:rsid w:val="0084069D"/>
    <w:rsid w:val="00866A97"/>
    <w:rsid w:val="009A7632"/>
    <w:rsid w:val="009C02D9"/>
    <w:rsid w:val="009F2493"/>
    <w:rsid w:val="00A21AB7"/>
    <w:rsid w:val="00A33C4F"/>
    <w:rsid w:val="00A60D52"/>
    <w:rsid w:val="00A66768"/>
    <w:rsid w:val="00A9743B"/>
    <w:rsid w:val="00AF01F7"/>
    <w:rsid w:val="00B00A7A"/>
    <w:rsid w:val="00B772F5"/>
    <w:rsid w:val="00BB159A"/>
    <w:rsid w:val="00BB6345"/>
    <w:rsid w:val="00C41561"/>
    <w:rsid w:val="00C43C56"/>
    <w:rsid w:val="00C7258E"/>
    <w:rsid w:val="00CB2456"/>
    <w:rsid w:val="00CC0472"/>
    <w:rsid w:val="00CC1EAF"/>
    <w:rsid w:val="00CC5D7B"/>
    <w:rsid w:val="00CD1F24"/>
    <w:rsid w:val="00CD3266"/>
    <w:rsid w:val="00CD431C"/>
    <w:rsid w:val="00D1377E"/>
    <w:rsid w:val="00D209D7"/>
    <w:rsid w:val="00D2195D"/>
    <w:rsid w:val="00D34CA6"/>
    <w:rsid w:val="00D56B97"/>
    <w:rsid w:val="00D9527E"/>
    <w:rsid w:val="00E357C0"/>
    <w:rsid w:val="00E42ACF"/>
    <w:rsid w:val="00E44B0A"/>
    <w:rsid w:val="00E760B8"/>
    <w:rsid w:val="00F23ED1"/>
    <w:rsid w:val="00F40CE2"/>
    <w:rsid w:val="00FC3A1A"/>
    <w:rsid w:val="00FC7D04"/>
    <w:rsid w:val="00FE6434"/>
    <w:rsid w:val="00FF06AC"/>
    <w:rsid w:val="04F5B57D"/>
    <w:rsid w:val="06200402"/>
    <w:rsid w:val="0BA544E7"/>
    <w:rsid w:val="1032C4F2"/>
    <w:rsid w:val="1076E13C"/>
    <w:rsid w:val="16F4D0D0"/>
    <w:rsid w:val="17049DA4"/>
    <w:rsid w:val="172B60E8"/>
    <w:rsid w:val="18AA144B"/>
    <w:rsid w:val="18C82C23"/>
    <w:rsid w:val="1EE15A94"/>
    <w:rsid w:val="20C420F9"/>
    <w:rsid w:val="20C5AC66"/>
    <w:rsid w:val="225FF15A"/>
    <w:rsid w:val="23A404D2"/>
    <w:rsid w:val="2523E627"/>
    <w:rsid w:val="27D6E120"/>
    <w:rsid w:val="2E39DB3F"/>
    <w:rsid w:val="2F19912C"/>
    <w:rsid w:val="2F254C05"/>
    <w:rsid w:val="31A2012F"/>
    <w:rsid w:val="34425DDE"/>
    <w:rsid w:val="34A58A17"/>
    <w:rsid w:val="35259FA2"/>
    <w:rsid w:val="36A22390"/>
    <w:rsid w:val="37D8EE4F"/>
    <w:rsid w:val="3D948F4D"/>
    <w:rsid w:val="3F435D55"/>
    <w:rsid w:val="417339CD"/>
    <w:rsid w:val="43FB25B1"/>
    <w:rsid w:val="4413A073"/>
    <w:rsid w:val="474B4135"/>
    <w:rsid w:val="4960882F"/>
    <w:rsid w:val="4C0589FB"/>
    <w:rsid w:val="528C9316"/>
    <w:rsid w:val="5471EFD8"/>
    <w:rsid w:val="58FBD49A"/>
    <w:rsid w:val="5C05C83D"/>
    <w:rsid w:val="5C33755C"/>
    <w:rsid w:val="5D315DBE"/>
    <w:rsid w:val="5EB6FDBA"/>
    <w:rsid w:val="607B508D"/>
    <w:rsid w:val="6708AA35"/>
    <w:rsid w:val="69EE8916"/>
    <w:rsid w:val="70C3E824"/>
    <w:rsid w:val="719765A7"/>
    <w:rsid w:val="742BA89D"/>
    <w:rsid w:val="76294AA2"/>
    <w:rsid w:val="76BECE9D"/>
    <w:rsid w:val="77DE26F9"/>
    <w:rsid w:val="78570C52"/>
    <w:rsid w:val="78DF803F"/>
    <w:rsid w:val="790A99F2"/>
    <w:rsid w:val="7AA66A53"/>
    <w:rsid w:val="7C3559BC"/>
    <w:rsid w:val="7DDA7869"/>
    <w:rsid w:val="7EBCF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1C0"/>
  <w15:chartTrackingRefBased/>
  <w15:docId w15:val="{589BB43C-6641-45F6-8107-678F3C5E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27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D952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527E"/>
  </w:style>
  <w:style w:type="character" w:styleId="Hyperlink">
    <w:name w:val="Hyperlink"/>
    <w:basedOn w:val="DefaultParagraphFont"/>
    <w:uiPriority w:val="99"/>
    <w:unhideWhenUsed/>
    <w:rsid w:val="00D9527E"/>
    <w:rPr>
      <w:color w:val="0563C1" w:themeColor="hyperlink"/>
      <w:u w:val="single"/>
    </w:rPr>
  </w:style>
  <w:style w:type="paragraph" w:styleId="NormalWeb">
    <w:name w:val="Normal (Web)"/>
    <w:basedOn w:val="Normal"/>
    <w:uiPriority w:val="99"/>
    <w:unhideWhenUsed/>
    <w:rsid w:val="00D9527E"/>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D9527E"/>
    <w:rPr>
      <w:b/>
      <w:bCs/>
    </w:rPr>
  </w:style>
  <w:style w:type="paragraph" w:styleId="Header">
    <w:name w:val="header"/>
    <w:basedOn w:val="Normal"/>
    <w:link w:val="HeaderChar"/>
    <w:uiPriority w:val="99"/>
    <w:semiHidden/>
    <w:unhideWhenUsed/>
    <w:rsid w:val="00BB6345"/>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BB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925">
      <w:bodyDiv w:val="1"/>
      <w:marLeft w:val="0"/>
      <w:marRight w:val="0"/>
      <w:marTop w:val="0"/>
      <w:marBottom w:val="0"/>
      <w:divBdr>
        <w:top w:val="none" w:sz="0" w:space="0" w:color="auto"/>
        <w:left w:val="none" w:sz="0" w:space="0" w:color="auto"/>
        <w:bottom w:val="none" w:sz="0" w:space="0" w:color="auto"/>
        <w:right w:val="none" w:sz="0" w:space="0" w:color="auto"/>
      </w:divBdr>
      <w:divsChild>
        <w:div w:id="1837456846">
          <w:marLeft w:val="0"/>
          <w:marRight w:val="0"/>
          <w:marTop w:val="0"/>
          <w:marBottom w:val="0"/>
          <w:divBdr>
            <w:top w:val="none" w:sz="0" w:space="0" w:color="auto"/>
            <w:left w:val="none" w:sz="0" w:space="0" w:color="auto"/>
            <w:bottom w:val="none" w:sz="0" w:space="0" w:color="auto"/>
            <w:right w:val="none" w:sz="0" w:space="0" w:color="auto"/>
          </w:divBdr>
        </w:div>
        <w:div w:id="1296177841">
          <w:marLeft w:val="0"/>
          <w:marRight w:val="0"/>
          <w:marTop w:val="120"/>
          <w:marBottom w:val="0"/>
          <w:divBdr>
            <w:top w:val="none" w:sz="0" w:space="0" w:color="auto"/>
            <w:left w:val="none" w:sz="0" w:space="0" w:color="auto"/>
            <w:bottom w:val="none" w:sz="0" w:space="0" w:color="auto"/>
            <w:right w:val="none" w:sz="0" w:space="0" w:color="auto"/>
          </w:divBdr>
          <w:divsChild>
            <w:div w:id="1444767346">
              <w:marLeft w:val="0"/>
              <w:marRight w:val="0"/>
              <w:marTop w:val="0"/>
              <w:marBottom w:val="0"/>
              <w:divBdr>
                <w:top w:val="none" w:sz="0" w:space="0" w:color="auto"/>
                <w:left w:val="none" w:sz="0" w:space="0" w:color="auto"/>
                <w:bottom w:val="none" w:sz="0" w:space="0" w:color="auto"/>
                <w:right w:val="none" w:sz="0" w:space="0" w:color="auto"/>
              </w:divBdr>
            </w:div>
          </w:divsChild>
        </w:div>
        <w:div w:id="2028287978">
          <w:marLeft w:val="0"/>
          <w:marRight w:val="0"/>
          <w:marTop w:val="120"/>
          <w:marBottom w:val="0"/>
          <w:divBdr>
            <w:top w:val="none" w:sz="0" w:space="0" w:color="auto"/>
            <w:left w:val="none" w:sz="0" w:space="0" w:color="auto"/>
            <w:bottom w:val="none" w:sz="0" w:space="0" w:color="auto"/>
            <w:right w:val="none" w:sz="0" w:space="0" w:color="auto"/>
          </w:divBdr>
          <w:divsChild>
            <w:div w:id="2982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9078">
      <w:bodyDiv w:val="1"/>
      <w:marLeft w:val="0"/>
      <w:marRight w:val="0"/>
      <w:marTop w:val="0"/>
      <w:marBottom w:val="0"/>
      <w:divBdr>
        <w:top w:val="none" w:sz="0" w:space="0" w:color="auto"/>
        <w:left w:val="none" w:sz="0" w:space="0" w:color="auto"/>
        <w:bottom w:val="none" w:sz="0" w:space="0" w:color="auto"/>
        <w:right w:val="none" w:sz="0" w:space="0" w:color="auto"/>
      </w:divBdr>
      <w:divsChild>
        <w:div w:id="632322651">
          <w:marLeft w:val="0"/>
          <w:marRight w:val="0"/>
          <w:marTop w:val="0"/>
          <w:marBottom w:val="0"/>
          <w:divBdr>
            <w:top w:val="none" w:sz="0" w:space="0" w:color="auto"/>
            <w:left w:val="none" w:sz="0" w:space="0" w:color="auto"/>
            <w:bottom w:val="none" w:sz="0" w:space="0" w:color="auto"/>
            <w:right w:val="none" w:sz="0" w:space="0" w:color="auto"/>
          </w:divBdr>
        </w:div>
        <w:div w:id="2120026273">
          <w:marLeft w:val="0"/>
          <w:marRight w:val="0"/>
          <w:marTop w:val="120"/>
          <w:marBottom w:val="0"/>
          <w:divBdr>
            <w:top w:val="none" w:sz="0" w:space="0" w:color="auto"/>
            <w:left w:val="none" w:sz="0" w:space="0" w:color="auto"/>
            <w:bottom w:val="none" w:sz="0" w:space="0" w:color="auto"/>
            <w:right w:val="none" w:sz="0" w:space="0" w:color="auto"/>
          </w:divBdr>
          <w:divsChild>
            <w:div w:id="844133991">
              <w:marLeft w:val="0"/>
              <w:marRight w:val="0"/>
              <w:marTop w:val="0"/>
              <w:marBottom w:val="0"/>
              <w:divBdr>
                <w:top w:val="none" w:sz="0" w:space="0" w:color="auto"/>
                <w:left w:val="none" w:sz="0" w:space="0" w:color="auto"/>
                <w:bottom w:val="none" w:sz="0" w:space="0" w:color="auto"/>
                <w:right w:val="none" w:sz="0" w:space="0" w:color="auto"/>
              </w:divBdr>
            </w:div>
          </w:divsChild>
        </w:div>
        <w:div w:id="1210655428">
          <w:marLeft w:val="0"/>
          <w:marRight w:val="0"/>
          <w:marTop w:val="120"/>
          <w:marBottom w:val="0"/>
          <w:divBdr>
            <w:top w:val="none" w:sz="0" w:space="0" w:color="auto"/>
            <w:left w:val="none" w:sz="0" w:space="0" w:color="auto"/>
            <w:bottom w:val="none" w:sz="0" w:space="0" w:color="auto"/>
            <w:right w:val="none" w:sz="0" w:space="0" w:color="auto"/>
          </w:divBdr>
          <w:divsChild>
            <w:div w:id="290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92D5B-47C5-4AA8-A36A-39A1C0E138B7}">
  <ds:schemaRefs>
    <ds:schemaRef ds:uri="http://schemas.microsoft.com/sharepoint/v3/contenttype/forms"/>
  </ds:schemaRefs>
</ds:datastoreItem>
</file>

<file path=customXml/itemProps2.xml><?xml version="1.0" encoding="utf-8"?>
<ds:datastoreItem xmlns:ds="http://schemas.openxmlformats.org/officeDocument/2006/customXml" ds:itemID="{FB6F7B17-907C-47A6-9F5A-DE2A05BFE25B}">
  <ds:schemaRefs>
    <ds:schemaRef ds:uri="59e67eeb-fce3-49b3-8ae1-7a9445df062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30c1bb0-da18-4de0-b50c-df728961928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129E82-F5A5-4D20-995D-573C1171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Allan</dc:creator>
  <keywords/>
  <dc:description/>
  <lastModifiedBy>Paterson, Marisa</lastModifiedBy>
  <revision>75</revision>
  <dcterms:created xsi:type="dcterms:W3CDTF">2022-11-01T03:18:00.0000000Z</dcterms:created>
  <dcterms:modified xsi:type="dcterms:W3CDTF">2022-11-21T22:35:27.0642674Z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